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ED6A" w14:textId="1F053E5C" w:rsidR="00833C3B" w:rsidRDefault="00833C3B" w:rsidP="00833C3B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7"/>
        </w:rPr>
      </w:pPr>
      <w:r>
        <w:rPr>
          <w:rFonts w:ascii="Times New Roman" w:hAnsi="Times New Roman"/>
          <w:b/>
          <w:color w:val="000000"/>
          <w:sz w:val="28"/>
          <w:szCs w:val="27"/>
        </w:rPr>
        <w:t xml:space="preserve">ПРИМЕРНАЯ ТЕМАТИКА </w:t>
      </w:r>
      <w:r w:rsidR="001C0E66">
        <w:rPr>
          <w:rFonts w:ascii="Times New Roman" w:hAnsi="Times New Roman"/>
          <w:b/>
          <w:color w:val="000000"/>
          <w:sz w:val="28"/>
          <w:szCs w:val="27"/>
        </w:rPr>
        <w:t>МАГИСТЕРСКИХ ДИССЕРТАЦИЙ</w:t>
      </w:r>
    </w:p>
    <w:p w14:paraId="64E13AA0" w14:textId="26C1E289" w:rsidR="00833C3B" w:rsidRPr="00833C3B" w:rsidRDefault="00833C3B" w:rsidP="00833C3B">
      <w:pPr>
        <w:pStyle w:val="2"/>
        <w:spacing w:after="4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7"/>
        </w:rPr>
      </w:pPr>
      <w:r>
        <w:rPr>
          <w:rFonts w:ascii="Times New Roman" w:hAnsi="Times New Roman"/>
          <w:b/>
          <w:color w:val="000000"/>
          <w:sz w:val="28"/>
          <w:szCs w:val="27"/>
        </w:rPr>
        <w:t>по дисциплинам</w:t>
      </w:r>
    </w:p>
    <w:p w14:paraId="2519212D" w14:textId="4380D92F" w:rsidR="00340836" w:rsidRPr="00EA7934" w:rsidRDefault="00F423B1" w:rsidP="00EA793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«АДМИНИСТРАТИВНОЕ ПРАВО»</w:t>
      </w:r>
    </w:p>
    <w:p w14:paraId="74994695" w14:textId="02383B35" w:rsidR="00340836" w:rsidRPr="00833C3B" w:rsidRDefault="00F423B1" w:rsidP="00F423B1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статус го</w:t>
      </w:r>
      <w:r w:rsidR="00340836" w:rsidRPr="00833C3B">
        <w:rPr>
          <w:rFonts w:ascii="Times New Roman" w:hAnsi="Times New Roman"/>
          <w:sz w:val="28"/>
          <w:szCs w:val="28"/>
        </w:rPr>
        <w:t>сударственных служащих</w:t>
      </w:r>
      <w:r w:rsidRPr="00F423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вопросы теории и практики</w:t>
      </w:r>
    </w:p>
    <w:p w14:paraId="7CE30F84" w14:textId="18E87FB7" w:rsidR="00180AD0" w:rsidRPr="00833C3B" w:rsidRDefault="00EA7934" w:rsidP="00F423B1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>Во</w:t>
      </w:r>
      <w:r w:rsidR="00180AD0" w:rsidRPr="00833C3B">
        <w:rPr>
          <w:rFonts w:ascii="Times New Roman" w:hAnsi="Times New Roman"/>
          <w:sz w:val="28"/>
          <w:szCs w:val="28"/>
        </w:rPr>
        <w:t>просы теории и практики административной ответственности.</w:t>
      </w:r>
    </w:p>
    <w:p w14:paraId="1D10A0D9" w14:textId="08807CF8" w:rsidR="00180AD0" w:rsidRPr="00833C3B" w:rsidRDefault="00340836" w:rsidP="00F423B1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>Виды административных взысканий</w:t>
      </w:r>
      <w:r w:rsidR="00180AD0" w:rsidRPr="00833C3B">
        <w:rPr>
          <w:rFonts w:ascii="Times New Roman" w:hAnsi="Times New Roman"/>
          <w:sz w:val="28"/>
          <w:szCs w:val="28"/>
        </w:rPr>
        <w:t xml:space="preserve"> по законодательству Республики Беларусь</w:t>
      </w:r>
      <w:r w:rsidR="00F423B1" w:rsidRPr="00F423B1">
        <w:rPr>
          <w:rFonts w:ascii="Times New Roman" w:hAnsi="Times New Roman"/>
          <w:sz w:val="28"/>
          <w:szCs w:val="28"/>
        </w:rPr>
        <w:t>:</w:t>
      </w:r>
      <w:r w:rsidR="00F423B1">
        <w:rPr>
          <w:rFonts w:ascii="Times New Roman" w:hAnsi="Times New Roman"/>
          <w:sz w:val="28"/>
          <w:szCs w:val="28"/>
          <w:lang w:val="be-BY"/>
        </w:rPr>
        <w:t xml:space="preserve"> законодательство </w:t>
      </w:r>
      <w:r w:rsidR="00F423B1">
        <w:rPr>
          <w:rFonts w:ascii="Times New Roman" w:hAnsi="Times New Roman"/>
          <w:sz w:val="28"/>
          <w:szCs w:val="28"/>
        </w:rPr>
        <w:t>и практика</w:t>
      </w:r>
    </w:p>
    <w:p w14:paraId="34E6B2E7" w14:textId="011BAFB0" w:rsidR="00340836" w:rsidRPr="00833C3B" w:rsidRDefault="00340836" w:rsidP="00F423B1">
      <w:pPr>
        <w:pStyle w:val="a3"/>
        <w:numPr>
          <w:ilvl w:val="0"/>
          <w:numId w:val="3"/>
        </w:numPr>
        <w:tabs>
          <w:tab w:val="num" w:pos="50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 xml:space="preserve">Административная ответственность за правонарушения против чести, </w:t>
      </w:r>
      <w:r w:rsidR="004C388F">
        <w:rPr>
          <w:rFonts w:ascii="Times New Roman" w:hAnsi="Times New Roman"/>
          <w:sz w:val="28"/>
          <w:szCs w:val="28"/>
        </w:rPr>
        <w:t>достоинства и деловой репутации</w:t>
      </w:r>
      <w:r w:rsidR="004C388F" w:rsidRPr="004C388F">
        <w:rPr>
          <w:rFonts w:ascii="Times New Roman" w:hAnsi="Times New Roman"/>
          <w:sz w:val="28"/>
          <w:szCs w:val="28"/>
        </w:rPr>
        <w:t xml:space="preserve"> </w:t>
      </w:r>
      <w:r w:rsidRPr="00833C3B">
        <w:rPr>
          <w:rFonts w:ascii="Times New Roman" w:hAnsi="Times New Roman"/>
          <w:sz w:val="28"/>
          <w:szCs w:val="28"/>
        </w:rPr>
        <w:t>человека и гражданина: теоретические аспекты и проблемы правоприменения.</w:t>
      </w:r>
    </w:p>
    <w:p w14:paraId="116A0A9B" w14:textId="6A890971" w:rsidR="00340836" w:rsidRPr="00833C3B" w:rsidRDefault="00340836" w:rsidP="00F423B1">
      <w:pPr>
        <w:pStyle w:val="a3"/>
        <w:numPr>
          <w:ilvl w:val="0"/>
          <w:numId w:val="3"/>
        </w:numPr>
        <w:tabs>
          <w:tab w:val="num" w:pos="50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>Актуальные проблемы административной ответственности за правонарушения, совершаемые в сфере семейно-бытовых отношений.</w:t>
      </w:r>
    </w:p>
    <w:p w14:paraId="54AAF70F" w14:textId="65D78D2E" w:rsidR="00340836" w:rsidRPr="00833C3B" w:rsidRDefault="00F423B1" w:rsidP="00F423B1">
      <w:pPr>
        <w:pStyle w:val="a3"/>
        <w:numPr>
          <w:ilvl w:val="0"/>
          <w:numId w:val="3"/>
        </w:numPr>
        <w:tabs>
          <w:tab w:val="num" w:pos="50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 xml:space="preserve">Вопросы теории и практики </w:t>
      </w:r>
      <w:r>
        <w:rPr>
          <w:rFonts w:ascii="Times New Roman" w:hAnsi="Times New Roman"/>
          <w:sz w:val="28"/>
          <w:szCs w:val="28"/>
        </w:rPr>
        <w:t>административной ответственности</w:t>
      </w:r>
      <w:r w:rsidR="00180AD0" w:rsidRPr="00833C3B">
        <w:rPr>
          <w:rFonts w:ascii="Times New Roman" w:hAnsi="Times New Roman"/>
          <w:sz w:val="28"/>
          <w:szCs w:val="28"/>
        </w:rPr>
        <w:t xml:space="preserve"> в области</w:t>
      </w:r>
      <w:r w:rsidR="00340836" w:rsidRPr="00833C3B">
        <w:rPr>
          <w:rFonts w:ascii="Times New Roman" w:hAnsi="Times New Roman"/>
          <w:sz w:val="28"/>
          <w:szCs w:val="28"/>
        </w:rPr>
        <w:t xml:space="preserve"> предпринимательской деятельности.</w:t>
      </w:r>
    </w:p>
    <w:p w14:paraId="3DD4EB84" w14:textId="6B2A557B" w:rsidR="00340836" w:rsidRPr="00833C3B" w:rsidRDefault="00F423B1" w:rsidP="00F423B1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 xml:space="preserve">Вопросы теории и практики </w:t>
      </w:r>
      <w:r>
        <w:rPr>
          <w:rFonts w:ascii="Times New Roman" w:hAnsi="Times New Roman"/>
          <w:sz w:val="28"/>
          <w:szCs w:val="28"/>
        </w:rPr>
        <w:t>административной ответственности</w:t>
      </w:r>
      <w:r w:rsidR="00180AD0" w:rsidRPr="00833C3B">
        <w:rPr>
          <w:rFonts w:ascii="Times New Roman" w:hAnsi="Times New Roman"/>
          <w:sz w:val="28"/>
          <w:szCs w:val="28"/>
        </w:rPr>
        <w:t xml:space="preserve"> </w:t>
      </w:r>
      <w:r w:rsidR="00340836" w:rsidRPr="00833C3B">
        <w:rPr>
          <w:rFonts w:ascii="Times New Roman" w:hAnsi="Times New Roman"/>
          <w:sz w:val="28"/>
          <w:szCs w:val="28"/>
        </w:rPr>
        <w:t>за нарушение порядка налогообложения.</w:t>
      </w:r>
    </w:p>
    <w:p w14:paraId="2C5C0477" w14:textId="6C900FCD" w:rsidR="00340836" w:rsidRPr="00833C3B" w:rsidRDefault="00F423B1" w:rsidP="00F423B1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 xml:space="preserve">Вопросы теории и практики </w:t>
      </w:r>
      <w:r>
        <w:rPr>
          <w:rFonts w:ascii="Times New Roman" w:hAnsi="Times New Roman"/>
          <w:sz w:val="28"/>
          <w:szCs w:val="28"/>
        </w:rPr>
        <w:t>административной ответственности</w:t>
      </w:r>
      <w:r w:rsidRPr="00833C3B">
        <w:rPr>
          <w:rFonts w:ascii="Times New Roman" w:hAnsi="Times New Roman"/>
          <w:sz w:val="28"/>
          <w:szCs w:val="28"/>
        </w:rPr>
        <w:t xml:space="preserve"> </w:t>
      </w:r>
      <w:r w:rsidR="00EA7934" w:rsidRPr="00833C3B">
        <w:rPr>
          <w:rFonts w:ascii="Times New Roman" w:hAnsi="Times New Roman"/>
          <w:sz w:val="28"/>
          <w:szCs w:val="28"/>
        </w:rPr>
        <w:t>за таможенные правонарушения</w:t>
      </w:r>
    </w:p>
    <w:p w14:paraId="61241714" w14:textId="22D2CEF6" w:rsidR="00340836" w:rsidRPr="00833C3B" w:rsidRDefault="00F423B1" w:rsidP="00F423B1">
      <w:pPr>
        <w:pStyle w:val="a3"/>
        <w:numPr>
          <w:ilvl w:val="0"/>
          <w:numId w:val="3"/>
        </w:numPr>
        <w:tabs>
          <w:tab w:val="num" w:pos="50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 xml:space="preserve">Вопросы теории и практики </w:t>
      </w:r>
      <w:r>
        <w:rPr>
          <w:rFonts w:ascii="Times New Roman" w:hAnsi="Times New Roman"/>
          <w:sz w:val="28"/>
          <w:szCs w:val="28"/>
        </w:rPr>
        <w:t>административной ответственности</w:t>
      </w:r>
      <w:r w:rsidRPr="00833C3B">
        <w:rPr>
          <w:rFonts w:ascii="Times New Roman" w:hAnsi="Times New Roman"/>
          <w:sz w:val="28"/>
          <w:szCs w:val="28"/>
        </w:rPr>
        <w:t xml:space="preserve"> </w:t>
      </w:r>
      <w:r w:rsidR="00340836" w:rsidRPr="00833C3B">
        <w:rPr>
          <w:rFonts w:ascii="Times New Roman" w:hAnsi="Times New Roman"/>
          <w:sz w:val="28"/>
          <w:szCs w:val="28"/>
        </w:rPr>
        <w:t>за нарушения против экологической безопасности, окружающей среды и порядка природопользования.</w:t>
      </w:r>
    </w:p>
    <w:p w14:paraId="40964FE7" w14:textId="3F31E14B" w:rsidR="00340836" w:rsidRPr="00833C3B" w:rsidRDefault="00F423B1" w:rsidP="00F423B1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 xml:space="preserve">Вопросы теории и практики </w:t>
      </w:r>
      <w:r>
        <w:rPr>
          <w:rFonts w:ascii="Times New Roman" w:hAnsi="Times New Roman"/>
          <w:sz w:val="28"/>
          <w:szCs w:val="28"/>
        </w:rPr>
        <w:t>административной ответственности</w:t>
      </w:r>
      <w:r w:rsidRPr="00833C3B">
        <w:rPr>
          <w:rFonts w:ascii="Times New Roman" w:hAnsi="Times New Roman"/>
          <w:sz w:val="28"/>
          <w:szCs w:val="28"/>
        </w:rPr>
        <w:t xml:space="preserve"> </w:t>
      </w:r>
      <w:r w:rsidR="00EA7934" w:rsidRPr="00833C3B">
        <w:rPr>
          <w:rFonts w:ascii="Times New Roman" w:hAnsi="Times New Roman"/>
          <w:sz w:val="28"/>
          <w:szCs w:val="28"/>
        </w:rPr>
        <w:t xml:space="preserve">за </w:t>
      </w:r>
      <w:r w:rsidR="00340836" w:rsidRPr="00833C3B">
        <w:rPr>
          <w:rFonts w:ascii="Times New Roman" w:hAnsi="Times New Roman"/>
          <w:sz w:val="28"/>
          <w:szCs w:val="28"/>
        </w:rPr>
        <w:t>правонарушения против общественного порядка</w:t>
      </w:r>
    </w:p>
    <w:p w14:paraId="6731A6FD" w14:textId="0680F5AE" w:rsidR="00872C1D" w:rsidRDefault="00F423B1" w:rsidP="00F423B1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 xml:space="preserve">Вопросы теории и практики </w:t>
      </w:r>
      <w:r>
        <w:rPr>
          <w:rFonts w:ascii="Times New Roman" w:hAnsi="Times New Roman"/>
          <w:sz w:val="28"/>
          <w:szCs w:val="28"/>
        </w:rPr>
        <w:t>административной ответственности</w:t>
      </w:r>
      <w:r w:rsidRPr="00833C3B">
        <w:rPr>
          <w:rFonts w:ascii="Times New Roman" w:hAnsi="Times New Roman"/>
          <w:sz w:val="28"/>
          <w:szCs w:val="28"/>
        </w:rPr>
        <w:t xml:space="preserve"> </w:t>
      </w:r>
      <w:r w:rsidR="00340836" w:rsidRPr="00833C3B">
        <w:rPr>
          <w:rFonts w:ascii="Times New Roman" w:hAnsi="Times New Roman"/>
          <w:sz w:val="28"/>
          <w:szCs w:val="28"/>
        </w:rPr>
        <w:t>за правонарушения, совершаемые против порядка управления</w:t>
      </w:r>
    </w:p>
    <w:p w14:paraId="1C5DC0A5" w14:textId="56E4E008" w:rsidR="00F423B1" w:rsidRDefault="00F423B1" w:rsidP="00F423B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36B8C" w14:textId="77777777" w:rsidR="00F423B1" w:rsidRPr="00F423B1" w:rsidRDefault="00F423B1" w:rsidP="00F423B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093995" w14:textId="20D80435" w:rsidR="00F9202B" w:rsidRDefault="00F9202B" w:rsidP="00F920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Примерная тематика магистерских диссертаций обсуждена и утверждена на заседании кафедры теории и истории права протокол от </w:t>
      </w:r>
      <w:r w:rsidR="00E83BFB">
        <w:rPr>
          <w:rFonts w:ascii="Times New Roman" w:hAnsi="Times New Roman"/>
          <w:sz w:val="28"/>
          <w:szCs w:val="28"/>
        </w:rPr>
        <w:t>29.08</w:t>
      </w:r>
      <w:r>
        <w:rPr>
          <w:rFonts w:ascii="Times New Roman" w:hAnsi="Times New Roman"/>
          <w:sz w:val="28"/>
          <w:szCs w:val="28"/>
        </w:rPr>
        <w:t xml:space="preserve">.2023 № </w:t>
      </w:r>
      <w:r w:rsidR="00E83BFB">
        <w:rPr>
          <w:rFonts w:ascii="Times New Roman" w:hAnsi="Times New Roman"/>
          <w:sz w:val="28"/>
          <w:szCs w:val="28"/>
        </w:rPr>
        <w:t>1.</w:t>
      </w:r>
      <w:bookmarkStart w:id="0" w:name="_GoBack"/>
      <w:bookmarkEnd w:id="0"/>
    </w:p>
    <w:p w14:paraId="1A60FFC5" w14:textId="77777777" w:rsidR="00833C3B" w:rsidRPr="00833C3B" w:rsidRDefault="00833C3B" w:rsidP="00F42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40E5B6" w14:textId="77777777" w:rsidR="00833C3B" w:rsidRPr="00833C3B" w:rsidRDefault="00833C3B" w:rsidP="00F42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3C3B">
        <w:rPr>
          <w:rFonts w:ascii="Times New Roman" w:hAnsi="Times New Roman"/>
          <w:sz w:val="28"/>
          <w:szCs w:val="28"/>
        </w:rPr>
        <w:t xml:space="preserve">Зав. кафедрой                                                         </w:t>
      </w:r>
      <w:proofErr w:type="spellStart"/>
      <w:r w:rsidRPr="00833C3B">
        <w:rPr>
          <w:rFonts w:ascii="Times New Roman" w:hAnsi="Times New Roman"/>
          <w:sz w:val="28"/>
          <w:szCs w:val="28"/>
        </w:rPr>
        <w:t>М.И.Пастухов</w:t>
      </w:r>
      <w:proofErr w:type="spellEnd"/>
    </w:p>
    <w:p w14:paraId="42EBE0EB" w14:textId="77777777" w:rsidR="00340836" w:rsidRPr="00872C1D" w:rsidRDefault="00340836" w:rsidP="00340836">
      <w:pPr>
        <w:pStyle w:val="a3"/>
        <w:rPr>
          <w:rFonts w:ascii="Times New Roman" w:hAnsi="Times New Roman"/>
          <w:sz w:val="28"/>
          <w:szCs w:val="28"/>
        </w:rPr>
      </w:pPr>
    </w:p>
    <w:sectPr w:rsidR="00340836" w:rsidRPr="00872C1D" w:rsidSect="00833C3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A28A2" w14:textId="77777777" w:rsidR="003A13B1" w:rsidRDefault="003A13B1" w:rsidP="00833C3B">
      <w:pPr>
        <w:spacing w:after="0" w:line="240" w:lineRule="auto"/>
      </w:pPr>
      <w:r>
        <w:separator/>
      </w:r>
    </w:p>
  </w:endnote>
  <w:endnote w:type="continuationSeparator" w:id="0">
    <w:p w14:paraId="0A664207" w14:textId="77777777" w:rsidR="003A13B1" w:rsidRDefault="003A13B1" w:rsidP="0083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6146" w14:textId="77777777" w:rsidR="003A13B1" w:rsidRDefault="003A13B1" w:rsidP="00833C3B">
      <w:pPr>
        <w:spacing w:after="0" w:line="240" w:lineRule="auto"/>
      </w:pPr>
      <w:r>
        <w:separator/>
      </w:r>
    </w:p>
  </w:footnote>
  <w:footnote w:type="continuationSeparator" w:id="0">
    <w:p w14:paraId="7FF9EBA5" w14:textId="77777777" w:rsidR="003A13B1" w:rsidRDefault="003A13B1" w:rsidP="0083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57231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37BBE4CA" w14:textId="6FDE6C96" w:rsidR="00833C3B" w:rsidRPr="00833C3B" w:rsidRDefault="00833C3B" w:rsidP="00833C3B">
        <w:pPr>
          <w:pStyle w:val="a7"/>
          <w:jc w:val="center"/>
          <w:rPr>
            <w:rFonts w:ascii="Times New Roman" w:hAnsi="Times New Roman"/>
            <w:sz w:val="28"/>
          </w:rPr>
        </w:pPr>
        <w:r w:rsidRPr="00833C3B">
          <w:rPr>
            <w:rFonts w:ascii="Times New Roman" w:hAnsi="Times New Roman"/>
            <w:sz w:val="28"/>
          </w:rPr>
          <w:fldChar w:fldCharType="begin"/>
        </w:r>
        <w:r w:rsidRPr="00833C3B">
          <w:rPr>
            <w:rFonts w:ascii="Times New Roman" w:hAnsi="Times New Roman"/>
            <w:sz w:val="28"/>
          </w:rPr>
          <w:instrText>PAGE   \* MERGEFORMAT</w:instrText>
        </w:r>
        <w:r w:rsidRPr="00833C3B">
          <w:rPr>
            <w:rFonts w:ascii="Times New Roman" w:hAnsi="Times New Roman"/>
            <w:sz w:val="28"/>
          </w:rPr>
          <w:fldChar w:fldCharType="separate"/>
        </w:r>
        <w:r w:rsidR="00F423B1">
          <w:rPr>
            <w:rFonts w:ascii="Times New Roman" w:hAnsi="Times New Roman"/>
            <w:noProof/>
            <w:sz w:val="28"/>
          </w:rPr>
          <w:t>2</w:t>
        </w:r>
        <w:r w:rsidRPr="00833C3B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D4107"/>
    <w:multiLevelType w:val="hybridMultilevel"/>
    <w:tmpl w:val="F4A4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D139D"/>
    <w:multiLevelType w:val="hybridMultilevel"/>
    <w:tmpl w:val="62C45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3D71C4"/>
    <w:multiLevelType w:val="hybridMultilevel"/>
    <w:tmpl w:val="630E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A0"/>
    <w:rsid w:val="00180AD0"/>
    <w:rsid w:val="001C0E66"/>
    <w:rsid w:val="001D6289"/>
    <w:rsid w:val="0028166C"/>
    <w:rsid w:val="00340836"/>
    <w:rsid w:val="003A13B1"/>
    <w:rsid w:val="004C388F"/>
    <w:rsid w:val="004C71B2"/>
    <w:rsid w:val="00503C4D"/>
    <w:rsid w:val="00642E2E"/>
    <w:rsid w:val="00833C3B"/>
    <w:rsid w:val="00840542"/>
    <w:rsid w:val="00872C1D"/>
    <w:rsid w:val="008B33EA"/>
    <w:rsid w:val="008B71A0"/>
    <w:rsid w:val="00BD626E"/>
    <w:rsid w:val="00E601B9"/>
    <w:rsid w:val="00E63B6B"/>
    <w:rsid w:val="00E83BFB"/>
    <w:rsid w:val="00EA7934"/>
    <w:rsid w:val="00F423B1"/>
    <w:rsid w:val="00F9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6852"/>
  <w15:chartTrackingRefBased/>
  <w15:docId w15:val="{3307EFB5-1D71-41FD-B23D-C9610CB9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8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36"/>
    <w:pPr>
      <w:ind w:left="720"/>
      <w:contextualSpacing/>
    </w:pPr>
  </w:style>
  <w:style w:type="paragraph" w:styleId="a4">
    <w:name w:val="Plain Text"/>
    <w:basedOn w:val="a"/>
    <w:link w:val="a5"/>
    <w:rsid w:val="003408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4083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872C1D"/>
    <w:rPr>
      <w:b/>
      <w:bCs/>
    </w:rPr>
  </w:style>
  <w:style w:type="paragraph" w:styleId="2">
    <w:name w:val="Body Text Indent 2"/>
    <w:basedOn w:val="a"/>
    <w:link w:val="20"/>
    <w:unhideWhenUsed/>
    <w:rsid w:val="00833C3B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33C3B"/>
    <w:rPr>
      <w:rFonts w:ascii="Calibri" w:eastAsia="Calibri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833C3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3C3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33C3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3C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9</cp:revision>
  <dcterms:created xsi:type="dcterms:W3CDTF">2022-06-10T11:29:00Z</dcterms:created>
  <dcterms:modified xsi:type="dcterms:W3CDTF">2023-09-11T10:53:00Z</dcterms:modified>
</cp:coreProperties>
</file>